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B049C" w14:textId="4B926430" w:rsidR="00BE7CC1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Szegedi Tudományegyetem Informatikai Intézet</w:t>
      </w:r>
    </w:p>
    <w:p w14:paraId="4A1A5FCD" w14:textId="53E2203E" w:rsidR="00221A7C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borító</w:t>
      </w:r>
    </w:p>
    <w:p w14:paraId="7AB22193" w14:textId="214E7DFD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B638496" w14:textId="47190A14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5489540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715F93B3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5489541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54895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4917EC9" w14:textId="3D7DB115" w:rsidR="000A1282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548954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CB9A3BC" w14:textId="67822995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3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8CB3E6A" w14:textId="2C8C479F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4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826172F" w14:textId="3A978158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68546C7E" w14:textId="61176472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9D318E2" w14:textId="13951D73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5" w:history="1">
            <w:r w:rsidR="000A1282" w:rsidRPr="00AA759A">
              <w:rPr>
                <w:rStyle w:val="Hiperhivatkozs"/>
              </w:rPr>
              <w:t>Arduino, mint platform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026E5A4A" w14:textId="3F4ED5C9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6" w:history="1">
            <w:r w:rsidR="000A1282" w:rsidRPr="00AA759A">
              <w:rPr>
                <w:rStyle w:val="Hiperhivatkozs"/>
              </w:rPr>
              <w:t>PIR mozgásérzékelő szenzor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5E8A8799" w14:textId="34A319E2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7" w:history="1">
            <w:r w:rsidR="000A1282" w:rsidRPr="00AA759A">
              <w:rPr>
                <w:rStyle w:val="Hiperhivatkozs"/>
              </w:rPr>
              <w:t>LCD kijelzők működése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8</w:t>
            </w:r>
            <w:r w:rsidR="000A1282">
              <w:rPr>
                <w:webHidden/>
              </w:rPr>
              <w:fldChar w:fldCharType="end"/>
            </w:r>
          </w:hyperlink>
        </w:p>
        <w:p w14:paraId="0380D3B4" w14:textId="44669E57" w:rsidR="000A1282" w:rsidRDefault="0062362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8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_Toc85489548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0463FB7" w14:textId="4604E0B9" w:rsidR="000A1282" w:rsidRDefault="0062362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9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_Toc85489549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207001C" w14:textId="7575D04E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0" w:history="1">
            <w:r w:rsidR="000A1282" w:rsidRPr="00AA759A">
              <w:rPr>
                <w:rStyle w:val="Hiperhivatkozs"/>
              </w:rPr>
              <w:t>MAX7219 LED meghajtó 8x8 LED mátrixxal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019C0799" w14:textId="6559F8F5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1" w:history="1">
            <w:r w:rsidR="000A1282" w:rsidRPr="00AA759A">
              <w:rPr>
                <w:rStyle w:val="Hiperhivatkozs"/>
              </w:rPr>
              <w:t>Szolenoid zár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_Toc85489551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59DC16C7" w14:textId="0A943DA4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2" w:history="1">
            <w:r w:rsidR="000A1282" w:rsidRPr="00AA759A">
              <w:rPr>
                <w:rStyle w:val="Hiperhivatkozs"/>
              </w:rPr>
              <w:t>RFID technológia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10</w:t>
            </w:r>
            <w:r w:rsidR="000A1282">
              <w:rPr>
                <w:webHidden/>
              </w:rPr>
              <w:fldChar w:fldCharType="end"/>
            </w:r>
          </w:hyperlink>
        </w:p>
        <w:p w14:paraId="6B62B1D9" w14:textId="48BE0622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3" w:history="1">
            <w:r w:rsidR="000A1282" w:rsidRPr="00AA759A">
              <w:rPr>
                <w:rStyle w:val="Hiperhivatkozs"/>
              </w:rPr>
              <w:t>Hardver 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11</w:t>
            </w:r>
            <w:r w:rsidR="000A1282">
              <w:rPr>
                <w:webHidden/>
              </w:rPr>
              <w:fldChar w:fldCharType="end"/>
            </w:r>
          </w:hyperlink>
        </w:p>
        <w:p w14:paraId="444DCA2B" w14:textId="0158F53C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4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7751A2AB" w14:textId="488A0096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5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11DA6C2A" w14:textId="381D7FA5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6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13</w:t>
            </w:r>
            <w:r w:rsidR="000A1282">
              <w:rPr>
                <w:webHidden/>
              </w:rPr>
              <w:fldChar w:fldCharType="end"/>
            </w:r>
          </w:hyperlink>
        </w:p>
        <w:p w14:paraId="03744C6C" w14:textId="1BAB172D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7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14</w:t>
            </w:r>
            <w:r w:rsidR="000A1282">
              <w:rPr>
                <w:webHidden/>
              </w:rPr>
              <w:fldChar w:fldCharType="end"/>
            </w:r>
          </w:hyperlink>
        </w:p>
        <w:p w14:paraId="1FA47173" w14:textId="714D5048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8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02A114AF" w14:textId="1265CD4B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9" w:history="1">
            <w:r w:rsidR="000A1282" w:rsidRPr="00AA759A">
              <w:rPr>
                <w:rStyle w:val="Hiperhivatkozs"/>
              </w:rPr>
              <w:t>//TODO FLOW CHART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78A3311F" w14:textId="7ACD4F88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0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27A07145" w14:textId="15EC92C0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15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12629F9" w14:textId="65B7B49D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2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025215B" w14:textId="1DBC4EB6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3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6B7D691D" w14:textId="648231BF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4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5365B32" w14:textId="52C66E18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5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5155691A" w14:textId="77E9615E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6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_Toc85489566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4ADDF6A" w14:textId="05EA46D6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7" w:history="1">
            <w:r w:rsidR="000A1282" w:rsidRPr="00AA759A">
              <w:rPr>
                <w:rStyle w:val="Hiperhivatkozs"/>
              </w:rPr>
              <w:t>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2D60BE99" w14:textId="65F61520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8" w:history="1">
            <w:r w:rsidR="000A1282" w:rsidRPr="00AA759A">
              <w:rPr>
                <w:rStyle w:val="Hiperhivatkozs"/>
              </w:rPr>
              <w:t>Nyomtatás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737CCC4B" w14:textId="01F7F089" w:rsidR="000A1282" w:rsidRDefault="0062362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9" w:history="1">
            <w:r w:rsidR="000A1282" w:rsidRPr="00AA759A">
              <w:rPr>
                <w:rStyle w:val="Hiperhivatkozs"/>
              </w:rPr>
              <w:t>Összeszerelés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15B65BD9" w14:textId="01F8152A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FEE5E64" w14:textId="42DEC5CA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6A7CB8A" w14:textId="20EF3062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E38433A" w14:textId="76D0DEE1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21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3F77D698" w14:textId="220C1142" w:rsidR="000A1282" w:rsidRDefault="0062362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7C3F8C9" w14:textId="73706CD7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5489543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5489544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5489545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121C7303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5489546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7746A5F5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[17]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7746A5F5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[17]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070B8D1F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152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152"/>
                          <a:chOff x="0" y="0"/>
                          <a:chExt cx="2394000" cy="2077292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5012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2CA4639A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[16]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Yxoc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50;width:23940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2CA4639A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[16]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3D36BBA9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3D36BBA9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5489547"/>
      <w:r>
        <w:t xml:space="preserve">LCD </w:t>
      </w:r>
      <w:r w:rsidR="009E40E2">
        <w:t>kijelzők működése</w:t>
      </w:r>
      <w:bookmarkEnd w:id="7"/>
    </w:p>
    <w:p w14:paraId="3ED398D5" w14:textId="3525EF70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4490AE8D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[18]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4490AE8D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[18]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5489548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4442C940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672B1609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672B1609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5489549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46E5DAAA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5489550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040BB3B3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381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62B5AA9F" w:rsidR="00F805B4" w:rsidRPr="002A2743" w:rsidRDefault="00677625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fldSimple w:instr=" SEQ ábra \* ARABIC ">
                                <w:r w:rsidR="00D31A31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[19]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62B5AA9F" w:rsidR="00F805B4" w:rsidRPr="002A2743" w:rsidRDefault="00677625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fldSimple w:instr=" SEQ ábra \* ARABIC ">
                          <w:r w:rsidR="00D31A31">
                            <w:rPr>
                              <w:noProof/>
                            </w:rPr>
                            <w:t>4</w:t>
                          </w:r>
                        </w:fldSimple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[19]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D9568A" w:rsidRPr="00D9568A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5489551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616007DC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5489552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182F0E71" w:rsidR="007D7F84" w:rsidRPr="006C6775" w:rsidRDefault="00677625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fldSimple w:instr=" SEQ ábra \* ARABIC ">
                                <w:r w:rsidR="00D31A31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182F0E71" w:rsidR="007D7F84" w:rsidRPr="006C6775" w:rsidRDefault="00677625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fldSimple w:instr=" SEQ ábra \* ARABIC ">
                          <w:r w:rsidR="00D31A31">
                            <w:rPr>
                              <w:noProof/>
                            </w:rPr>
                            <w:t>5</w:t>
                          </w:r>
                        </w:fldSimple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2AAAC7B7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D9568A" w:rsidRPr="00D9568A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5489553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128B12AE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 xml:space="preserve">alkatrészt. Ilyenkor nincs más dolgunk, mint letölteni a </w:t>
      </w:r>
      <w:proofErr w:type="gramStart"/>
      <w:r>
        <w:t>megfelelő .</w:t>
      </w:r>
      <w:proofErr w:type="spellStart"/>
      <w:r>
        <w:t>fzpz</w:t>
      </w:r>
      <w:proofErr w:type="spellEnd"/>
      <w:proofErr w:type="gram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1F6268BB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08627D43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193C3604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75E2E227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454CCE9E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5489554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bookmarkStart w:id="15" w:name="_Toc85489555"/>
      <w:r w:rsidRPr="00D31A31">
        <w:t>MAX7219</w:t>
      </w:r>
      <w:bookmarkEnd w:id="15"/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6" w:name="_Hlk85492305"/>
      <w:r>
        <w:t xml:space="preserve">– </w:t>
      </w:r>
      <w:bookmarkEnd w:id="16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615FA0DA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615FA0DA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7" w:name="_Toc85489556"/>
      <w:r>
        <w:lastRenderedPageBreak/>
        <w:t>Memória</w:t>
      </w:r>
      <w:bookmarkEnd w:id="17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</w:t>
      </w:r>
      <w:proofErr w:type="gramStart"/>
      <w:r>
        <w:t>Itt</w:t>
      </w:r>
      <w:proofErr w:type="gramEnd"/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31AAFC93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A96896" wp14:editId="632EFFA6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8" w:name="_Toc85489557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8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3E0D6C5F" w:rsidR="00A97746" w:rsidRPr="00112612" w:rsidRDefault="00A97746" w:rsidP="00A97746">
      <w:pPr>
        <w:pStyle w:val="Norml1"/>
        <w:numPr>
          <w:ilvl w:val="0"/>
          <w:numId w:val="5"/>
        </w:numPr>
      </w:pPr>
      <w:r w:rsidRPr="00A97746">
        <w:t>LCD1602</w:t>
      </w:r>
      <w:r>
        <w:t xml:space="preserve"> LCD modul</w:t>
      </w:r>
    </w:p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77777777" w:rsidR="00505464" w:rsidRDefault="00505464" w:rsidP="00505464">
      <w:pPr>
        <w:pStyle w:val="Norml1"/>
      </w:pPr>
    </w:p>
    <w:p w14:paraId="069C9C27" w14:textId="7321F6CD" w:rsidR="00505464" w:rsidRDefault="00505464" w:rsidP="00505464">
      <w:pPr>
        <w:pStyle w:val="Norml1"/>
      </w:pPr>
      <w:r>
        <w:t xml:space="preserve">Tekerhető potenciométer bekötése </w:t>
      </w:r>
      <w:r>
        <w:t>LCD</w:t>
      </w:r>
      <w:r>
        <w:t>-v</w:t>
      </w:r>
      <w:r>
        <w:t>e</w:t>
      </w:r>
      <w:r>
        <w:t>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</w:t>
            </w:r>
            <w:r>
              <w:t xml:space="preserve">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758C8B1" w:rsidR="00505464" w:rsidRDefault="00505464" w:rsidP="00505464">
      <w:pPr>
        <w:pStyle w:val="Norml1"/>
      </w:pPr>
      <w:r>
        <w:t>Felhasználása:</w:t>
      </w:r>
      <w:r>
        <w:br/>
      </w:r>
      <w:r>
        <w:t>LCD kontraszt szabályzása.</w:t>
      </w:r>
    </w:p>
    <w:p w14:paraId="38CC09B1" w14:textId="77777777" w:rsidR="00505464" w:rsidRDefault="00505464" w:rsidP="00A97746">
      <w:pPr>
        <w:pStyle w:val="Norml1"/>
      </w:pPr>
    </w:p>
    <w:p w14:paraId="0E020353" w14:textId="36E3222A" w:rsidR="0066535E" w:rsidRDefault="00A97746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42A27F66">
            <wp:simplePos x="0" y="0"/>
            <wp:positionH relativeFrom="margin">
              <wp:align>right</wp:align>
            </wp:positionH>
            <wp:positionV relativeFrom="paragraph">
              <wp:posOffset>370436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35E">
        <w:br w:type="page"/>
      </w:r>
    </w:p>
    <w:p w14:paraId="6B4D9690" w14:textId="512B87B5" w:rsidR="00EB0E98" w:rsidRDefault="005E7722" w:rsidP="005E7722">
      <w:pPr>
        <w:pStyle w:val="CIM2"/>
      </w:pPr>
      <w:bookmarkStart w:id="19" w:name="_Toc85489558"/>
      <w:r>
        <w:lastRenderedPageBreak/>
        <w:t>Zárszerkezet</w:t>
      </w:r>
      <w:bookmarkEnd w:id="19"/>
    </w:p>
    <w:p w14:paraId="4498BBB0" w14:textId="49A0CA49" w:rsidR="00D510CD" w:rsidRDefault="0066535E" w:rsidP="005E7722">
      <w:pPr>
        <w:pStyle w:val="CIM2"/>
      </w:pPr>
      <w:bookmarkStart w:id="20" w:name="_Toc85489559"/>
      <w:r>
        <w:t>//TODO FLOW CHART</w:t>
      </w:r>
      <w:bookmarkEnd w:id="20"/>
    </w:p>
    <w:p w14:paraId="1D072FE7" w14:textId="34A5A158" w:rsidR="00596910" w:rsidRPr="00D94F2E" w:rsidRDefault="0066535E" w:rsidP="005E7722">
      <w:pPr>
        <w:pStyle w:val="CIM2"/>
        <w:rPr>
          <w:sz w:val="32"/>
          <w:szCs w:val="32"/>
        </w:rPr>
      </w:pPr>
      <w:bookmarkStart w:id="21" w:name="_Toc85489560"/>
      <w:r>
        <w:rPr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4766B483" wp14:editId="07F692EB">
            <wp:simplePos x="0" y="0"/>
            <wp:positionH relativeFrom="column">
              <wp:posOffset>5715</wp:posOffset>
            </wp:positionH>
            <wp:positionV relativeFrom="paragraph">
              <wp:posOffset>27940</wp:posOffset>
            </wp:positionV>
            <wp:extent cx="5758815" cy="6052185"/>
            <wp:effectExtent l="19050" t="19050" r="13335" b="24765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605218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  <w:bookmarkEnd w:id="21"/>
    </w:p>
    <w:p w14:paraId="3FF0865A" w14:textId="27182E51" w:rsidR="00596910" w:rsidRDefault="00596910" w:rsidP="00281624">
      <w:pPr>
        <w:pStyle w:val="Cmsor1"/>
        <w:rPr>
          <w:rFonts w:ascii="Times New Roman" w:hAnsi="Times New Roman" w:cs="Times New Roman"/>
        </w:rPr>
      </w:pPr>
      <w:bookmarkStart w:id="22" w:name="_Toc85489561"/>
      <w:r w:rsidRPr="00D94F2E">
        <w:rPr>
          <w:rFonts w:ascii="Times New Roman" w:hAnsi="Times New Roman" w:cs="Times New Roman"/>
        </w:rPr>
        <w:t>Algoritmus tervezés</w:t>
      </w:r>
      <w:bookmarkEnd w:id="22"/>
    </w:p>
    <w:p w14:paraId="066EAC18" w14:textId="77777777" w:rsidR="005E7722" w:rsidRDefault="005E7722" w:rsidP="005E7722">
      <w:pPr>
        <w:pStyle w:val="CIM2"/>
      </w:pPr>
      <w:bookmarkStart w:id="23" w:name="_Toc85489562"/>
      <w:r>
        <w:t>Memória</w:t>
      </w:r>
      <w:bookmarkEnd w:id="23"/>
    </w:p>
    <w:p w14:paraId="5ECCD18F" w14:textId="77777777" w:rsidR="005E7722" w:rsidRDefault="005E7722" w:rsidP="005E7722">
      <w:pPr>
        <w:pStyle w:val="CIM2"/>
      </w:pPr>
      <w:bookmarkStart w:id="24" w:name="_Toc85489563"/>
      <w:proofErr w:type="spellStart"/>
      <w:r>
        <w:t>Snake</w:t>
      </w:r>
      <w:bookmarkEnd w:id="24"/>
      <w:proofErr w:type="spellEnd"/>
    </w:p>
    <w:p w14:paraId="729047AB" w14:textId="77777777" w:rsidR="005E7722" w:rsidRDefault="005E7722" w:rsidP="005E7722">
      <w:pPr>
        <w:pStyle w:val="CIM2"/>
      </w:pPr>
      <w:bookmarkStart w:id="25" w:name="_Toc85489564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25"/>
      <w:proofErr w:type="spellEnd"/>
    </w:p>
    <w:p w14:paraId="65B5B1B0" w14:textId="241A5A77" w:rsidR="005E7722" w:rsidRPr="005E7722" w:rsidRDefault="005E7722" w:rsidP="005E7722">
      <w:pPr>
        <w:pStyle w:val="CIM2"/>
      </w:pPr>
      <w:bookmarkStart w:id="26" w:name="_Toc85489565"/>
      <w:r w:rsidRPr="005E7722">
        <w:rPr>
          <w:rStyle w:val="CIM2Char"/>
        </w:rPr>
        <w:t>Zárszerkeze</w:t>
      </w:r>
      <w:r>
        <w:t>t</w:t>
      </w:r>
      <w:bookmarkEnd w:id="26"/>
    </w:p>
    <w:p w14:paraId="60978220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27" w:name="_Toc85489566"/>
      <w:r w:rsidRPr="00D94F2E">
        <w:rPr>
          <w:rFonts w:ascii="Times New Roman" w:hAnsi="Times New Roman" w:cs="Times New Roman"/>
        </w:rPr>
        <w:lastRenderedPageBreak/>
        <w:t>Hardveres implementáció – 3D tervezés</w:t>
      </w:r>
      <w:bookmarkEnd w:id="27"/>
    </w:p>
    <w:p w14:paraId="3F85ED28" w14:textId="7F0185C9" w:rsidR="005E7722" w:rsidRDefault="005E7722" w:rsidP="005E7722">
      <w:pPr>
        <w:pStyle w:val="CIM2"/>
      </w:pPr>
      <w:bookmarkStart w:id="28" w:name="_Toc85489567"/>
      <w:r>
        <w:t>Tervezés</w:t>
      </w:r>
      <w:bookmarkEnd w:id="28"/>
    </w:p>
    <w:p w14:paraId="78766342" w14:textId="1B5477E5" w:rsidR="005E7722" w:rsidRDefault="005E7722" w:rsidP="005E7722">
      <w:pPr>
        <w:pStyle w:val="CIM2"/>
      </w:pPr>
      <w:bookmarkStart w:id="29" w:name="_Toc85489568"/>
      <w:r>
        <w:t>Nyomtatás</w:t>
      </w:r>
      <w:bookmarkEnd w:id="29"/>
    </w:p>
    <w:p w14:paraId="12885C85" w14:textId="200980E8" w:rsidR="005E7722" w:rsidRPr="005E7722" w:rsidRDefault="005E7722" w:rsidP="005E7722">
      <w:pPr>
        <w:pStyle w:val="CIM2"/>
      </w:pPr>
      <w:bookmarkStart w:id="30" w:name="_Toc85489569"/>
      <w:r>
        <w:t>Összeszerelés</w:t>
      </w:r>
      <w:bookmarkEnd w:id="30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31" w:name="_Toc85489570"/>
      <w:r w:rsidRPr="00D94F2E">
        <w:rPr>
          <w:rFonts w:ascii="Times New Roman" w:hAnsi="Times New Roman" w:cs="Times New Roman"/>
        </w:rPr>
        <w:lastRenderedPageBreak/>
        <w:t>Tesztelés</w:t>
      </w:r>
      <w:bookmarkEnd w:id="31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32" w:name="_Toc85489571"/>
      <w:r w:rsidRPr="00D94F2E">
        <w:rPr>
          <w:rFonts w:ascii="Times New Roman" w:hAnsi="Times New Roman" w:cs="Times New Roman"/>
        </w:rPr>
        <w:lastRenderedPageBreak/>
        <w:t>Összefoglalás</w:t>
      </w:r>
      <w:bookmarkEnd w:id="32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33" w:name="_Toc8548957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33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0F857E67" w14:textId="77777777" w:rsidR="00D9568A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D9568A" w14:paraId="68C39290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7A19CC" w14:textId="315B1D72" w:rsidR="00D9568A" w:rsidRDefault="00D9568A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3C98E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D9568A" w14:paraId="6F8890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DA8FA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C6D93C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53CFA57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F6C07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B0418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D9568A" w14:paraId="0B93C836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BF85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42CBD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D9568A" w14:paraId="56783D7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747A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98441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D9568A" w14:paraId="14250D9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A7FF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6B944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D9568A" w14:paraId="501BDBC5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87157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50997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D9568A" w14:paraId="7FCA85B3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CAEC3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5813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D9568A" w14:paraId="6A6C56D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780DC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B463F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D9568A" w14:paraId="78A216D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4D75F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B34D1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D9568A" w14:paraId="1BAD3CF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5336F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71253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D9568A" w14:paraId="7524546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9B4E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6E4A4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D9568A" w14:paraId="74B1F51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C66F0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9D116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D9568A" w14:paraId="221F620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1518B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6169A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D9568A" w14:paraId="4862D18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011E2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EFB0E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6EF930B1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0E188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D04B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D9568A" w14:paraId="0FFD84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CDF71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8D839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D9568A" w14:paraId="3B90D50D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C3BFA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9B802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D9568A" w14:paraId="6DA5E8B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4A2F1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FC3C6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10DEE379" w14:textId="77777777" w:rsidR="00D9568A" w:rsidRDefault="00D9568A">
              <w:pPr>
                <w:divId w:val="953707106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34" w:name="_Toc85489573"/>
      <w:r w:rsidRPr="00D94F2E">
        <w:rPr>
          <w:rFonts w:ascii="Times New Roman" w:hAnsi="Times New Roman" w:cs="Times New Roman"/>
        </w:rPr>
        <w:lastRenderedPageBreak/>
        <w:t>Nyilatkozat</w:t>
      </w:r>
      <w:bookmarkEnd w:id="34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35" w:name="_Toc85489574"/>
      <w:r w:rsidRPr="00D94F2E">
        <w:rPr>
          <w:rFonts w:ascii="Times New Roman" w:hAnsi="Times New Roman" w:cs="Times New Roman"/>
        </w:rPr>
        <w:lastRenderedPageBreak/>
        <w:t>Függelék</w:t>
      </w:r>
      <w:bookmarkEnd w:id="35"/>
    </w:p>
    <w:sectPr w:rsidR="002640FA" w:rsidRPr="00D94F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E874A" w14:textId="77777777" w:rsidR="00623622" w:rsidRDefault="00623622" w:rsidP="005C5759">
      <w:pPr>
        <w:spacing w:after="0" w:line="240" w:lineRule="auto"/>
      </w:pPr>
      <w:r>
        <w:separator/>
      </w:r>
    </w:p>
  </w:endnote>
  <w:endnote w:type="continuationSeparator" w:id="0">
    <w:p w14:paraId="27FB62B1" w14:textId="77777777" w:rsidR="00623622" w:rsidRDefault="00623622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228F5" w14:textId="77777777" w:rsidR="00623622" w:rsidRDefault="00623622" w:rsidP="005C5759">
      <w:pPr>
        <w:spacing w:after="0" w:line="240" w:lineRule="auto"/>
      </w:pPr>
      <w:r>
        <w:separator/>
      </w:r>
    </w:p>
  </w:footnote>
  <w:footnote w:type="continuationSeparator" w:id="0">
    <w:p w14:paraId="421B9FA9" w14:textId="77777777" w:rsidR="00623622" w:rsidRDefault="00623622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3033B"/>
    <w:rsid w:val="0004617E"/>
    <w:rsid w:val="0007636B"/>
    <w:rsid w:val="00092453"/>
    <w:rsid w:val="000A1282"/>
    <w:rsid w:val="000E0658"/>
    <w:rsid w:val="000E5045"/>
    <w:rsid w:val="000F5211"/>
    <w:rsid w:val="00112612"/>
    <w:rsid w:val="0012324B"/>
    <w:rsid w:val="00133A27"/>
    <w:rsid w:val="001A619F"/>
    <w:rsid w:val="001E048D"/>
    <w:rsid w:val="001F6B4E"/>
    <w:rsid w:val="00200915"/>
    <w:rsid w:val="002054DB"/>
    <w:rsid w:val="00221A7C"/>
    <w:rsid w:val="002254F6"/>
    <w:rsid w:val="002601B3"/>
    <w:rsid w:val="0026326D"/>
    <w:rsid w:val="002640FA"/>
    <w:rsid w:val="00277617"/>
    <w:rsid w:val="00281624"/>
    <w:rsid w:val="0028240A"/>
    <w:rsid w:val="002A4E20"/>
    <w:rsid w:val="002D14E2"/>
    <w:rsid w:val="0034590E"/>
    <w:rsid w:val="00366E7B"/>
    <w:rsid w:val="003B54B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505464"/>
    <w:rsid w:val="0051073D"/>
    <w:rsid w:val="005460B8"/>
    <w:rsid w:val="0059525D"/>
    <w:rsid w:val="00596910"/>
    <w:rsid w:val="005A02A1"/>
    <w:rsid w:val="005B02BF"/>
    <w:rsid w:val="005C5759"/>
    <w:rsid w:val="005E7722"/>
    <w:rsid w:val="005F4E60"/>
    <w:rsid w:val="00623622"/>
    <w:rsid w:val="006344AD"/>
    <w:rsid w:val="00653A20"/>
    <w:rsid w:val="0066535E"/>
    <w:rsid w:val="00677625"/>
    <w:rsid w:val="007421E4"/>
    <w:rsid w:val="00744033"/>
    <w:rsid w:val="0076414A"/>
    <w:rsid w:val="007677F6"/>
    <w:rsid w:val="007D5DDF"/>
    <w:rsid w:val="007D7F84"/>
    <w:rsid w:val="008D5825"/>
    <w:rsid w:val="008F2D96"/>
    <w:rsid w:val="00905B31"/>
    <w:rsid w:val="009139C5"/>
    <w:rsid w:val="009716B8"/>
    <w:rsid w:val="00983B16"/>
    <w:rsid w:val="009A0168"/>
    <w:rsid w:val="009C670E"/>
    <w:rsid w:val="009E40E2"/>
    <w:rsid w:val="00A261F9"/>
    <w:rsid w:val="00A64821"/>
    <w:rsid w:val="00A72E02"/>
    <w:rsid w:val="00A74D10"/>
    <w:rsid w:val="00A972A9"/>
    <w:rsid w:val="00A97746"/>
    <w:rsid w:val="00B94B02"/>
    <w:rsid w:val="00BB40B9"/>
    <w:rsid w:val="00BB5174"/>
    <w:rsid w:val="00BB64E4"/>
    <w:rsid w:val="00BC702F"/>
    <w:rsid w:val="00BE7CC1"/>
    <w:rsid w:val="00C81C5A"/>
    <w:rsid w:val="00C83E92"/>
    <w:rsid w:val="00CE7FEF"/>
    <w:rsid w:val="00D31A31"/>
    <w:rsid w:val="00D510CD"/>
    <w:rsid w:val="00D94F2E"/>
    <w:rsid w:val="00D9568A"/>
    <w:rsid w:val="00DC5F32"/>
    <w:rsid w:val="00DD7A5E"/>
    <w:rsid w:val="00E60AFE"/>
    <w:rsid w:val="00EB0E98"/>
    <w:rsid w:val="00EC73A2"/>
    <w:rsid w:val="00F15AC1"/>
    <w:rsid w:val="00F30E82"/>
    <w:rsid w:val="00F4321A"/>
    <w:rsid w:val="00F805B4"/>
    <w:rsid w:val="00F90D64"/>
    <w:rsid w:val="00F923B6"/>
    <w:rsid w:val="00FA3805"/>
    <w:rsid w:val="00FC3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505464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15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16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17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18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19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</b:Sources>
</file>

<file path=customXml/itemProps1.xml><?xml version="1.0" encoding="utf-8"?>
<ds:datastoreItem xmlns:ds="http://schemas.openxmlformats.org/officeDocument/2006/customXml" ds:itemID="{18518DCF-FEAA-4BE2-889E-12803C4D9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1388</TotalTime>
  <Pages>24</Pages>
  <Words>2425</Words>
  <Characters>16738</Characters>
  <Application>Microsoft Office Word</Application>
  <DocSecurity>0</DocSecurity>
  <Lines>139</Lines>
  <Paragraphs>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24</cp:revision>
  <dcterms:created xsi:type="dcterms:W3CDTF">2021-10-03T16:25:00Z</dcterms:created>
  <dcterms:modified xsi:type="dcterms:W3CDTF">2021-10-24T09:56:00Z</dcterms:modified>
</cp:coreProperties>
</file>